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3" w:type="dxa"/>
        <w:jc w:val="center"/>
        <w:tblLayout w:type="fixed"/>
        <w:tblCellMar>
          <w:left w:w="0" w:type="dxa"/>
          <w:right w:w="0" w:type="dxa"/>
        </w:tblCellMar>
        <w:tblLook w:val="0000" w:firstRow="0" w:lastRow="0" w:firstColumn="0" w:lastColumn="0" w:noHBand="0" w:noVBand="0"/>
      </w:tblPr>
      <w:tblGrid>
        <w:gridCol w:w="4668"/>
        <w:gridCol w:w="6085"/>
      </w:tblGrid>
      <w:tr w:rsidR="00A55897" w:rsidRPr="000925CD" w:rsidTr="007E151F">
        <w:trPr>
          <w:trHeight w:val="1800"/>
          <w:jc w:val="center"/>
        </w:trPr>
        <w:tc>
          <w:tcPr>
            <w:tcW w:w="4668" w:type="dxa"/>
            <w:tcBorders>
              <w:top w:val="nil"/>
              <w:left w:val="nil"/>
              <w:bottom w:val="nil"/>
              <w:right w:val="nil"/>
            </w:tcBorders>
            <w:tcMar>
              <w:top w:w="0" w:type="dxa"/>
              <w:left w:w="108" w:type="dxa"/>
              <w:bottom w:w="0" w:type="dxa"/>
              <w:right w:w="108" w:type="dxa"/>
            </w:tcMar>
          </w:tcPr>
          <w:p w:rsidR="00A55897" w:rsidRPr="00A55897" w:rsidRDefault="00A55897" w:rsidP="00A55897">
            <w:pPr>
              <w:spacing w:before="120" w:after="120" w:line="240" w:lineRule="auto"/>
              <w:ind w:left="-108" w:firstLine="108"/>
              <w:jc w:val="center"/>
              <w:rPr>
                <w:rFonts w:ascii="Times New Roman" w:hAnsi="Times New Roman"/>
                <w:b/>
                <w:bCs/>
                <w:sz w:val="26"/>
                <w:szCs w:val="26"/>
                <w:lang w:eastAsia="vi-VN"/>
              </w:rPr>
            </w:pPr>
            <w:r w:rsidRPr="000925CD">
              <w:rPr>
                <w:rFonts w:ascii="Times New Roman" w:hAnsi="Times New Roman"/>
                <w:b/>
                <w:bCs/>
                <w:sz w:val="26"/>
                <w:szCs w:val="26"/>
                <w:lang w:val="vi-VN" w:eastAsia="vi-VN"/>
              </w:rPr>
              <w:t xml:space="preserve">CÔNG TY </w:t>
            </w:r>
            <w:r>
              <w:rPr>
                <w:rFonts w:ascii="Times New Roman" w:hAnsi="Times New Roman"/>
                <w:b/>
                <w:bCs/>
                <w:sz w:val="26"/>
                <w:szCs w:val="26"/>
                <w:lang w:eastAsia="vi-VN"/>
              </w:rPr>
              <w:t>……</w:t>
            </w:r>
          </w:p>
          <w:p w:rsidR="00A55897" w:rsidRDefault="00A55897" w:rsidP="007E151F">
            <w:pPr>
              <w:spacing w:before="120" w:after="120" w:line="240" w:lineRule="auto"/>
              <w:jc w:val="center"/>
              <w:rPr>
                <w:rFonts w:ascii="Times New Roman" w:hAnsi="Times New Roman"/>
                <w:sz w:val="26"/>
                <w:szCs w:val="26"/>
                <w:lang w:val="vi-VN" w:eastAsia="vi-VN"/>
              </w:rPr>
            </w:pPr>
            <w:r w:rsidRPr="000925CD">
              <w:rPr>
                <w:rFonts w:ascii="Times New Roman" w:hAnsi="Times New Roman"/>
                <w:sz w:val="26"/>
                <w:szCs w:val="26"/>
                <w:lang w:val="vi-VN" w:eastAsia="vi-VN"/>
              </w:rPr>
              <w:t>Số</w:t>
            </w:r>
            <w:r>
              <w:rPr>
                <w:rFonts w:ascii="Times New Roman" w:hAnsi="Times New Roman"/>
                <w:sz w:val="26"/>
                <w:szCs w:val="26"/>
                <w:lang w:val="vi-VN" w:eastAsia="vi-VN"/>
              </w:rPr>
              <w:t>: </w:t>
            </w:r>
            <w:r>
              <w:rPr>
                <w:rFonts w:ascii="Times New Roman" w:hAnsi="Times New Roman"/>
                <w:sz w:val="26"/>
                <w:szCs w:val="26"/>
                <w:lang w:eastAsia="vi-VN"/>
              </w:rPr>
              <w:t>….</w:t>
            </w:r>
            <w:r w:rsidRPr="000925CD">
              <w:rPr>
                <w:rFonts w:ascii="Times New Roman" w:hAnsi="Times New Roman"/>
                <w:sz w:val="26"/>
                <w:szCs w:val="26"/>
                <w:lang w:val="vi-VN" w:eastAsia="vi-VN"/>
              </w:rPr>
              <w:t xml:space="preserve">/CV </w:t>
            </w:r>
          </w:p>
          <w:p w:rsidR="00A55897" w:rsidRPr="000925CD" w:rsidRDefault="00A55897" w:rsidP="007E151F">
            <w:pPr>
              <w:spacing w:before="120" w:after="120" w:line="240" w:lineRule="auto"/>
              <w:jc w:val="center"/>
              <w:rPr>
                <w:rFonts w:ascii="Times New Roman" w:hAnsi="Times New Roman"/>
                <w:sz w:val="26"/>
                <w:szCs w:val="26"/>
                <w:lang w:eastAsia="vi-VN"/>
              </w:rPr>
            </w:pPr>
            <w:r w:rsidRPr="000925CD">
              <w:rPr>
                <w:rFonts w:ascii="Times New Roman" w:hAnsi="Times New Roman"/>
                <w:sz w:val="26"/>
                <w:szCs w:val="26"/>
                <w:lang w:val="vi-VN" w:eastAsia="vi-VN"/>
              </w:rPr>
              <w:t xml:space="preserve">V/v </w:t>
            </w:r>
            <w:r w:rsidRPr="000925CD">
              <w:rPr>
                <w:rFonts w:ascii="Times New Roman" w:hAnsi="Times New Roman"/>
                <w:sz w:val="26"/>
                <w:szCs w:val="26"/>
                <w:lang w:eastAsia="vi-VN"/>
              </w:rPr>
              <w:t>giải trình việc không tham gia           Bảo hiểm xã hội</w:t>
            </w:r>
          </w:p>
        </w:tc>
        <w:tc>
          <w:tcPr>
            <w:tcW w:w="6085" w:type="dxa"/>
            <w:tcBorders>
              <w:top w:val="nil"/>
              <w:left w:val="nil"/>
              <w:bottom w:val="nil"/>
              <w:right w:val="nil"/>
            </w:tcBorders>
            <w:tcMar>
              <w:top w:w="0" w:type="dxa"/>
              <w:left w:w="108" w:type="dxa"/>
              <w:bottom w:w="0" w:type="dxa"/>
              <w:right w:w="108" w:type="dxa"/>
            </w:tcMar>
          </w:tcPr>
          <w:p w:rsidR="00A55897" w:rsidRPr="000925CD" w:rsidRDefault="00A55897" w:rsidP="007E151F">
            <w:pPr>
              <w:spacing w:before="120" w:after="120" w:line="240" w:lineRule="auto"/>
              <w:ind w:left="-108" w:firstLine="108"/>
              <w:jc w:val="center"/>
              <w:rPr>
                <w:rFonts w:ascii="Times New Roman" w:hAnsi="Times New Roman"/>
                <w:sz w:val="26"/>
                <w:szCs w:val="26"/>
                <w:lang w:val="vi-VN" w:eastAsia="vi-VN"/>
              </w:rPr>
            </w:pPr>
            <w:r w:rsidRPr="000925CD">
              <w:rPr>
                <w:rFonts w:ascii="Times New Roman" w:hAnsi="Times New Roman"/>
                <w:b/>
                <w:bCs/>
                <w:sz w:val="26"/>
                <w:szCs w:val="26"/>
                <w:lang w:val="vi-VN" w:eastAsia="vi-VN"/>
              </w:rPr>
              <w:t>CỘNG HÒA XÃ HỘI CHỦ NGHĨA VIỆT NAM</w:t>
            </w:r>
          </w:p>
          <w:p w:rsidR="00A55897" w:rsidRPr="000925CD" w:rsidRDefault="00A55897" w:rsidP="007E151F">
            <w:pPr>
              <w:spacing w:before="120" w:after="120" w:line="240" w:lineRule="auto"/>
              <w:jc w:val="center"/>
              <w:rPr>
                <w:rFonts w:ascii="Times New Roman" w:hAnsi="Times New Roman"/>
                <w:b/>
                <w:sz w:val="26"/>
                <w:szCs w:val="26"/>
                <w:lang w:val="vi-VN" w:eastAsia="vi-VN"/>
              </w:rPr>
            </w:pPr>
            <w:r w:rsidRPr="000925CD">
              <w:rPr>
                <w:rFonts w:ascii="Times New Roman" w:hAnsi="Times New Roman"/>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819785</wp:posOffset>
                      </wp:positionH>
                      <wp:positionV relativeFrom="paragraph">
                        <wp:posOffset>278129</wp:posOffset>
                      </wp:positionV>
                      <wp:extent cx="193611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C2651" id="_x0000_t32" coordsize="21600,21600" o:spt="32" o:oned="t" path="m,l21600,21600e" filled="f">
                      <v:path arrowok="t" fillok="f" o:connecttype="none"/>
                      <o:lock v:ext="edit" shapetype="t"/>
                    </v:shapetype>
                    <v:shape id="Straight Arrow Connector 1" o:spid="_x0000_s1026" type="#_x0000_t32" style="position:absolute;margin-left:64.55pt;margin-top:21.9pt;width:15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2b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"/>
                  </w:pict>
                </mc:Fallback>
              </mc:AlternateContent>
            </w:r>
            <w:r w:rsidRPr="000925CD">
              <w:rPr>
                <w:rFonts w:ascii="Times New Roman" w:hAnsi="Times New Roman"/>
                <w:b/>
                <w:sz w:val="26"/>
                <w:szCs w:val="26"/>
                <w:lang w:val="vi-VN" w:eastAsia="vi-VN"/>
              </w:rPr>
              <w:t>Độc lập - Tự do - Hạnh phúc</w:t>
            </w:r>
          </w:p>
          <w:p w:rsidR="00A55897" w:rsidRPr="000925CD" w:rsidRDefault="00A55897" w:rsidP="007E151F">
            <w:pPr>
              <w:spacing w:before="120" w:after="120" w:line="240" w:lineRule="auto"/>
              <w:jc w:val="center"/>
              <w:rPr>
                <w:rFonts w:ascii="Times New Roman" w:hAnsi="Times New Roman"/>
                <w:sz w:val="26"/>
                <w:szCs w:val="26"/>
                <w:lang w:val="vi-VN" w:eastAsia="vi-VN"/>
              </w:rPr>
            </w:pPr>
            <w:r w:rsidRPr="000925CD">
              <w:rPr>
                <w:rFonts w:ascii="Times New Roman" w:hAnsi="Times New Roman"/>
                <w:sz w:val="26"/>
                <w:szCs w:val="26"/>
                <w:lang w:val="vi-VN" w:eastAsia="vi-VN"/>
              </w:rPr>
              <w:t> </w:t>
            </w:r>
          </w:p>
          <w:p w:rsidR="00A55897" w:rsidRPr="000925CD" w:rsidRDefault="00A55897" w:rsidP="007E151F">
            <w:pPr>
              <w:spacing w:before="120" w:after="120" w:line="240" w:lineRule="auto"/>
              <w:jc w:val="center"/>
              <w:rPr>
                <w:rFonts w:ascii="Times New Roman" w:hAnsi="Times New Roman"/>
                <w:i/>
                <w:sz w:val="26"/>
                <w:szCs w:val="26"/>
                <w:lang w:eastAsia="vi-VN"/>
              </w:rPr>
            </w:pPr>
            <w:r w:rsidRPr="000925CD">
              <w:rPr>
                <w:rFonts w:ascii="Times New Roman" w:hAnsi="Times New Roman"/>
                <w:i/>
                <w:sz w:val="26"/>
                <w:szCs w:val="26"/>
                <w:lang w:val="vi-VN" w:eastAsia="vi-VN"/>
              </w:rPr>
              <w:t>Tp. Hồ Chí Minh, ngày……tháng……năm</w:t>
            </w:r>
            <w:r w:rsidRPr="000925CD">
              <w:rPr>
                <w:rFonts w:ascii="Times New Roman" w:hAnsi="Times New Roman"/>
                <w:i/>
                <w:sz w:val="26"/>
                <w:szCs w:val="26"/>
                <w:lang w:eastAsia="vi-VN"/>
              </w:rPr>
              <w:t>……</w:t>
            </w:r>
            <w:r w:rsidRPr="000925CD">
              <w:rPr>
                <w:rFonts w:ascii="Times New Roman" w:hAnsi="Times New Roman"/>
                <w:i/>
                <w:sz w:val="26"/>
                <w:szCs w:val="26"/>
                <w:lang w:val="vi-VN" w:eastAsia="vi-VN"/>
              </w:rPr>
              <w:t xml:space="preserve"> </w:t>
            </w:r>
            <w:r w:rsidRPr="000925CD">
              <w:rPr>
                <w:rFonts w:ascii="Times New Roman" w:hAnsi="Times New Roman"/>
                <w:i/>
                <w:sz w:val="26"/>
                <w:szCs w:val="26"/>
                <w:lang w:eastAsia="vi-VN"/>
              </w:rPr>
              <w:t xml:space="preserve">    </w:t>
            </w:r>
          </w:p>
        </w:tc>
      </w:tr>
    </w:tbl>
    <w:p w:rsidR="00A55897" w:rsidRDefault="00A55897" w:rsidP="00A55897">
      <w:pPr>
        <w:spacing w:before="120" w:after="120" w:line="240" w:lineRule="auto"/>
        <w:jc w:val="center"/>
        <w:rPr>
          <w:rFonts w:ascii="Times New Roman" w:hAnsi="Times New Roman"/>
          <w:b/>
          <w:sz w:val="26"/>
          <w:szCs w:val="26"/>
          <w:lang w:eastAsia="vi-VN"/>
        </w:rPr>
      </w:pPr>
    </w:p>
    <w:p w:rsidR="00A55897" w:rsidRPr="000925CD" w:rsidRDefault="00A55897" w:rsidP="00A55897">
      <w:pPr>
        <w:spacing w:before="120" w:after="120" w:line="240" w:lineRule="auto"/>
        <w:ind w:firstLine="720"/>
        <w:rPr>
          <w:rFonts w:ascii="Times New Roman" w:hAnsi="Times New Roman"/>
          <w:b/>
          <w:sz w:val="26"/>
          <w:szCs w:val="26"/>
          <w:lang w:eastAsia="vi-VN"/>
        </w:rPr>
      </w:pPr>
      <w:r w:rsidRPr="000925CD">
        <w:rPr>
          <w:rFonts w:ascii="Times New Roman" w:hAnsi="Times New Roman"/>
          <w:b/>
          <w:sz w:val="26"/>
          <w:szCs w:val="26"/>
          <w:lang w:eastAsia="vi-VN"/>
        </w:rPr>
        <w:t>Kính gửi: Ủy ban nhân dân Thành phố Hồ Chí Minh</w:t>
      </w:r>
    </w:p>
    <w:p w:rsidR="00A55897" w:rsidRPr="000925CD" w:rsidRDefault="00A55897" w:rsidP="00A55897">
      <w:pPr>
        <w:spacing w:before="120" w:after="120"/>
        <w:ind w:firstLine="720"/>
        <w:outlineLvl w:val="0"/>
        <w:rPr>
          <w:rFonts w:ascii="Times New Roman" w:hAnsi="Times New Roman"/>
          <w:b/>
          <w:sz w:val="26"/>
          <w:szCs w:val="26"/>
          <w:lang w:eastAsia="vi-VN"/>
        </w:rPr>
      </w:pPr>
    </w:p>
    <w:p w:rsidR="00A55897" w:rsidRPr="000925CD" w:rsidRDefault="00A55897" w:rsidP="00A55897">
      <w:pPr>
        <w:pStyle w:val="ListParagraph"/>
        <w:spacing w:before="120" w:after="120" w:line="240" w:lineRule="auto"/>
        <w:ind w:left="0"/>
        <w:contextualSpacing w:val="0"/>
        <w:jc w:val="both"/>
        <w:rPr>
          <w:rFonts w:ascii="Times New Roman" w:hAnsi="Times New Roman"/>
          <w:sz w:val="26"/>
          <w:szCs w:val="26"/>
          <w:lang w:eastAsia="vi-VN"/>
        </w:rPr>
      </w:pPr>
      <w:r w:rsidRPr="000925CD">
        <w:rPr>
          <w:rFonts w:ascii="Times New Roman" w:hAnsi="Times New Roman"/>
          <w:sz w:val="26"/>
          <w:szCs w:val="26"/>
        </w:rPr>
        <w:t xml:space="preserve">Tôi tên là: </w:t>
      </w:r>
      <w:r>
        <w:rPr>
          <w:rFonts w:ascii="Times New Roman" w:hAnsi="Times New Roman"/>
          <w:b/>
          <w:sz w:val="26"/>
          <w:szCs w:val="26"/>
          <w:lang w:eastAsia="vi-VN"/>
        </w:rPr>
        <w:t>…..</w:t>
      </w:r>
      <w:r w:rsidRPr="000925CD">
        <w:rPr>
          <w:rFonts w:ascii="Times New Roman" w:hAnsi="Times New Roman"/>
          <w:b/>
          <w:sz w:val="26"/>
          <w:szCs w:val="26"/>
          <w:lang w:eastAsia="vi-VN"/>
        </w:rPr>
        <w:t xml:space="preserve"> </w:t>
      </w:r>
      <w:r w:rsidRPr="000925CD">
        <w:rPr>
          <w:rFonts w:ascii="Times New Roman" w:hAnsi="Times New Roman"/>
          <w:sz w:val="26"/>
          <w:szCs w:val="26"/>
        </w:rPr>
        <w:t xml:space="preserve">- đại diện theo pháp luật của </w:t>
      </w:r>
      <w:r w:rsidRPr="000925CD">
        <w:rPr>
          <w:rFonts w:ascii="Times New Roman" w:hAnsi="Times New Roman"/>
          <w:sz w:val="26"/>
          <w:szCs w:val="26"/>
          <w:lang w:eastAsia="vi-VN"/>
        </w:rPr>
        <w:t xml:space="preserve">CÔNG TY </w:t>
      </w:r>
      <w:r>
        <w:rPr>
          <w:rFonts w:ascii="Times New Roman" w:hAnsi="Times New Roman"/>
          <w:sz w:val="26"/>
          <w:szCs w:val="26"/>
          <w:lang w:eastAsia="vi-VN"/>
        </w:rPr>
        <w:t>…..</w:t>
      </w:r>
    </w:p>
    <w:p w:rsidR="00A55897" w:rsidRPr="000925CD" w:rsidRDefault="00A55897" w:rsidP="00A55897">
      <w:pPr>
        <w:pStyle w:val="ListParagraph"/>
        <w:spacing w:before="120" w:after="120" w:line="240" w:lineRule="auto"/>
        <w:ind w:left="0"/>
        <w:contextualSpacing w:val="0"/>
        <w:jc w:val="both"/>
        <w:rPr>
          <w:rFonts w:ascii="Times New Roman" w:hAnsi="Times New Roman"/>
          <w:sz w:val="26"/>
          <w:szCs w:val="26"/>
          <w:lang w:eastAsia="vi-VN"/>
        </w:rPr>
      </w:pPr>
      <w:r w:rsidRPr="000925CD">
        <w:rPr>
          <w:rFonts w:ascii="Times New Roman" w:hAnsi="Times New Roman"/>
          <w:sz w:val="26"/>
          <w:szCs w:val="26"/>
          <w:lang w:val="vi-VN" w:eastAsia="vi-VN"/>
        </w:rPr>
        <w:t>Địa chỉ</w:t>
      </w:r>
      <w:r w:rsidRPr="000925CD">
        <w:rPr>
          <w:rFonts w:ascii="Times New Roman" w:hAnsi="Times New Roman"/>
          <w:sz w:val="26"/>
          <w:szCs w:val="26"/>
          <w:lang w:val="vi-VN" w:eastAsia="vi-VN"/>
        </w:rPr>
        <w:tab/>
      </w:r>
      <w:r w:rsidRPr="000925CD">
        <w:rPr>
          <w:rFonts w:ascii="Times New Roman" w:hAnsi="Times New Roman"/>
          <w:sz w:val="26"/>
          <w:szCs w:val="26"/>
          <w:lang w:val="vi-VN" w:eastAsia="vi-VN"/>
        </w:rPr>
        <w:tab/>
        <w:t xml:space="preserve">: </w:t>
      </w:r>
      <w:r w:rsidRPr="000925CD">
        <w:rPr>
          <w:rFonts w:ascii="Times New Roman" w:hAnsi="Times New Roman"/>
          <w:sz w:val="26"/>
          <w:szCs w:val="26"/>
          <w:lang w:eastAsia="vi-VN"/>
        </w:rPr>
        <w:t xml:space="preserve"> </w:t>
      </w:r>
      <w:r>
        <w:rPr>
          <w:rFonts w:ascii="Times New Roman" w:hAnsi="Times New Roman"/>
          <w:sz w:val="26"/>
          <w:szCs w:val="26"/>
          <w:lang w:eastAsia="vi-VN"/>
        </w:rPr>
        <w:t>……</w:t>
      </w:r>
      <w:r w:rsidRPr="000925CD">
        <w:rPr>
          <w:rFonts w:ascii="Times New Roman" w:hAnsi="Times New Roman"/>
          <w:sz w:val="26"/>
          <w:szCs w:val="26"/>
          <w:lang w:eastAsia="vi-VN"/>
        </w:rPr>
        <w:t>.</w:t>
      </w:r>
      <w:r>
        <w:rPr>
          <w:rFonts w:ascii="Times New Roman" w:hAnsi="Times New Roman"/>
          <w:sz w:val="26"/>
          <w:szCs w:val="26"/>
          <w:lang w:eastAsia="vi-VN"/>
        </w:rPr>
        <w:t xml:space="preserve"> </w:t>
      </w:r>
      <w:bookmarkStart w:id="0" w:name="_GoBack"/>
      <w:bookmarkEnd w:id="0"/>
      <w:r w:rsidRPr="000925CD">
        <w:rPr>
          <w:rFonts w:ascii="Times New Roman" w:hAnsi="Times New Roman"/>
          <w:sz w:val="26"/>
          <w:szCs w:val="26"/>
          <w:lang w:val="vi-VN" w:eastAsia="vi-VN"/>
        </w:rPr>
        <w:t>Điện thoại</w:t>
      </w:r>
      <w:r w:rsidRPr="000925CD">
        <w:rPr>
          <w:rFonts w:ascii="Times New Roman" w:hAnsi="Times New Roman"/>
          <w:sz w:val="26"/>
          <w:szCs w:val="26"/>
          <w:lang w:val="vi-VN" w:eastAsia="vi-VN"/>
        </w:rPr>
        <w:tab/>
      </w:r>
      <w:r w:rsidRPr="000925CD">
        <w:rPr>
          <w:rFonts w:ascii="Times New Roman" w:hAnsi="Times New Roman"/>
          <w:sz w:val="26"/>
          <w:szCs w:val="26"/>
          <w:lang w:val="vi-VN" w:eastAsia="vi-VN"/>
        </w:rPr>
        <w:tab/>
        <w:t xml:space="preserve">: </w:t>
      </w:r>
      <w:r>
        <w:rPr>
          <w:rFonts w:ascii="Times New Roman" w:hAnsi="Times New Roman"/>
          <w:sz w:val="26"/>
          <w:szCs w:val="26"/>
          <w:lang w:eastAsia="vi-VN"/>
        </w:rPr>
        <w:t>….</w:t>
      </w:r>
    </w:p>
    <w:p w:rsidR="00A55897" w:rsidRPr="00CE7FB0" w:rsidRDefault="00A55897" w:rsidP="00A55897">
      <w:pPr>
        <w:pStyle w:val="ListParagraph"/>
        <w:spacing w:before="120" w:after="120" w:line="240" w:lineRule="auto"/>
        <w:ind w:left="0"/>
        <w:contextualSpacing w:val="0"/>
        <w:jc w:val="both"/>
        <w:rPr>
          <w:rFonts w:ascii="Times New Roman" w:hAnsi="Times New Roman"/>
          <w:sz w:val="26"/>
          <w:szCs w:val="26"/>
          <w:lang w:eastAsia="vi-VN"/>
        </w:rPr>
      </w:pPr>
      <w:r w:rsidRPr="000925CD">
        <w:rPr>
          <w:rFonts w:ascii="Times New Roman" w:hAnsi="Times New Roman"/>
          <w:sz w:val="26"/>
          <w:szCs w:val="26"/>
          <w:lang w:val="vi-VN" w:eastAsia="vi-VN"/>
        </w:rPr>
        <w:t>Số Giấy CNĐKKD</w:t>
      </w:r>
      <w:r w:rsidRPr="000925CD">
        <w:rPr>
          <w:rFonts w:ascii="Times New Roman" w:hAnsi="Times New Roman"/>
          <w:sz w:val="26"/>
          <w:szCs w:val="26"/>
          <w:lang w:val="vi-VN" w:eastAsia="vi-VN"/>
        </w:rPr>
        <w:tab/>
        <w:t xml:space="preserve">: </w:t>
      </w:r>
      <w:r>
        <w:rPr>
          <w:rFonts w:ascii="Times New Roman" w:hAnsi="Times New Roman"/>
          <w:sz w:val="26"/>
          <w:szCs w:val="26"/>
          <w:lang w:eastAsia="vi-VN"/>
        </w:rPr>
        <w:t>…..</w:t>
      </w:r>
      <w:r w:rsidRPr="00CE7FB0">
        <w:rPr>
          <w:rFonts w:ascii="Times New Roman" w:hAnsi="Times New Roman"/>
          <w:sz w:val="26"/>
          <w:szCs w:val="26"/>
          <w:lang w:eastAsia="vi-VN"/>
        </w:rPr>
        <w:t xml:space="preserve">, </w:t>
      </w:r>
      <w:r w:rsidRPr="000925CD">
        <w:rPr>
          <w:rFonts w:ascii="Times New Roman" w:hAnsi="Times New Roman"/>
          <w:sz w:val="26"/>
          <w:szCs w:val="26"/>
          <w:lang w:eastAsia="vi-VN"/>
        </w:rPr>
        <w:t>đăng ký</w:t>
      </w:r>
      <w:r w:rsidRPr="00CE7FB0">
        <w:rPr>
          <w:rFonts w:ascii="Times New Roman" w:hAnsi="Times New Roman"/>
          <w:sz w:val="26"/>
          <w:szCs w:val="26"/>
          <w:lang w:eastAsia="vi-VN"/>
        </w:rPr>
        <w:t xml:space="preserve"> lần đầu ngày </w:t>
      </w:r>
      <w:r>
        <w:rPr>
          <w:rFonts w:ascii="Times New Roman" w:hAnsi="Times New Roman"/>
          <w:sz w:val="26"/>
          <w:szCs w:val="26"/>
          <w:lang w:eastAsia="vi-VN"/>
        </w:rPr>
        <w:t>…….. Nơi cấp</w:t>
      </w:r>
      <w:r w:rsidRPr="00CE7FB0">
        <w:rPr>
          <w:rFonts w:ascii="Times New Roman" w:hAnsi="Times New Roman"/>
          <w:sz w:val="26"/>
          <w:szCs w:val="26"/>
          <w:lang w:eastAsia="vi-VN"/>
        </w:rPr>
        <w:t xml:space="preserve">: </w:t>
      </w:r>
      <w:r>
        <w:rPr>
          <w:rFonts w:ascii="Times New Roman" w:hAnsi="Times New Roman"/>
          <w:sz w:val="26"/>
          <w:szCs w:val="26"/>
          <w:lang w:eastAsia="vi-VN"/>
        </w:rPr>
        <w:t>..</w:t>
      </w:r>
    </w:p>
    <w:p w:rsidR="00A55897" w:rsidRPr="000925CD" w:rsidRDefault="00A55897" w:rsidP="00A55897">
      <w:pPr>
        <w:pStyle w:val="ListParagraph"/>
        <w:spacing w:before="120" w:after="120" w:line="240" w:lineRule="auto"/>
        <w:ind w:left="0"/>
        <w:contextualSpacing w:val="0"/>
        <w:jc w:val="both"/>
        <w:rPr>
          <w:rFonts w:ascii="Times New Roman" w:hAnsi="Times New Roman"/>
          <w:sz w:val="26"/>
          <w:szCs w:val="26"/>
          <w:lang w:eastAsia="vi-VN"/>
        </w:rPr>
      </w:pPr>
      <w:r w:rsidRPr="00CE7FB0">
        <w:rPr>
          <w:rFonts w:ascii="Times New Roman" w:hAnsi="Times New Roman"/>
          <w:sz w:val="26"/>
          <w:szCs w:val="26"/>
          <w:lang w:eastAsia="vi-VN"/>
        </w:rPr>
        <w:t>Mã số thuế</w:t>
      </w:r>
      <w:r w:rsidRPr="00CE7FB0">
        <w:rPr>
          <w:rFonts w:ascii="Times New Roman" w:hAnsi="Times New Roman"/>
          <w:sz w:val="26"/>
          <w:szCs w:val="26"/>
          <w:lang w:eastAsia="vi-VN"/>
        </w:rPr>
        <w:tab/>
      </w:r>
      <w:r w:rsidRPr="00CE7FB0">
        <w:rPr>
          <w:rFonts w:ascii="Times New Roman" w:hAnsi="Times New Roman"/>
          <w:sz w:val="26"/>
          <w:szCs w:val="26"/>
          <w:lang w:eastAsia="vi-VN"/>
        </w:rPr>
        <w:tab/>
        <w:t xml:space="preserve">: </w:t>
      </w:r>
      <w:r>
        <w:rPr>
          <w:rFonts w:ascii="Times New Roman" w:hAnsi="Times New Roman"/>
          <w:sz w:val="26"/>
          <w:szCs w:val="26"/>
          <w:lang w:eastAsia="vi-VN"/>
        </w:rPr>
        <w:t>….</w:t>
      </w:r>
    </w:p>
    <w:p w:rsidR="00A55897" w:rsidRPr="000925CD" w:rsidRDefault="00A55897" w:rsidP="00A55897">
      <w:pPr>
        <w:spacing w:after="0"/>
        <w:ind w:firstLine="567"/>
        <w:jc w:val="both"/>
        <w:rPr>
          <w:rFonts w:ascii="Times New Roman" w:hAnsi="Times New Roman"/>
          <w:sz w:val="26"/>
          <w:szCs w:val="26"/>
        </w:rPr>
      </w:pPr>
      <w:r w:rsidRPr="000925CD">
        <w:rPr>
          <w:rFonts w:ascii="Times New Roman" w:hAnsi="Times New Roman"/>
          <w:b/>
          <w:sz w:val="26"/>
          <w:szCs w:val="26"/>
        </w:rPr>
        <w:t xml:space="preserve">Xin giải trình về việc không tham gia Bảo hiểm Xã hội cho </w:t>
      </w:r>
      <w:r>
        <w:rPr>
          <w:rFonts w:ascii="Times New Roman" w:hAnsi="Times New Roman"/>
          <w:b/>
          <w:sz w:val="26"/>
          <w:szCs w:val="26"/>
        </w:rPr>
        <w:t>Ông/ Bà………</w:t>
      </w:r>
      <w:r w:rsidRPr="000925CD">
        <w:rPr>
          <w:rFonts w:ascii="Times New Roman" w:hAnsi="Times New Roman"/>
          <w:b/>
          <w:sz w:val="26"/>
          <w:szCs w:val="26"/>
        </w:rPr>
        <w:t xml:space="preserve"> –</w:t>
      </w:r>
      <w:r>
        <w:rPr>
          <w:rFonts w:ascii="Times New Roman" w:hAnsi="Times New Roman"/>
          <w:b/>
          <w:sz w:val="26"/>
          <w:szCs w:val="26"/>
        </w:rPr>
        <w:t>chức vụ ..</w:t>
      </w:r>
      <w:r w:rsidRPr="000925CD">
        <w:rPr>
          <w:rFonts w:ascii="Times New Roman" w:hAnsi="Times New Roman"/>
          <w:sz w:val="26"/>
          <w:szCs w:val="26"/>
        </w:rPr>
        <w:t>:</w:t>
      </w:r>
    </w:p>
    <w:p w:rsidR="00A55897" w:rsidRDefault="00A55897" w:rsidP="00A55897">
      <w:pPr>
        <w:spacing w:after="0"/>
        <w:ind w:firstLine="567"/>
        <w:jc w:val="both"/>
        <w:rPr>
          <w:rFonts w:ascii="Times New Roman" w:hAnsi="Times New Roman"/>
          <w:sz w:val="26"/>
          <w:szCs w:val="26"/>
        </w:rPr>
      </w:pPr>
      <w:r w:rsidRPr="000925CD">
        <w:rPr>
          <w:rFonts w:ascii="Times New Roman" w:hAnsi="Times New Roman"/>
          <w:sz w:val="26"/>
          <w:szCs w:val="26"/>
        </w:rPr>
        <w:t xml:space="preserve">Do </w:t>
      </w:r>
      <w:r>
        <w:rPr>
          <w:rFonts w:ascii="Times New Roman" w:hAnsi="Times New Roman"/>
          <w:sz w:val="26"/>
          <w:szCs w:val="26"/>
        </w:rPr>
        <w:t>…….</w:t>
      </w:r>
      <w:r>
        <w:rPr>
          <w:rFonts w:ascii="Times New Roman" w:hAnsi="Times New Roman"/>
          <w:sz w:val="26"/>
          <w:szCs w:val="26"/>
        </w:rPr>
        <w:t xml:space="preserve"> </w:t>
      </w:r>
      <w:r w:rsidRPr="00A878E1">
        <w:rPr>
          <w:rFonts w:ascii="Times New Roman" w:hAnsi="Times New Roman"/>
          <w:sz w:val="26"/>
          <w:szCs w:val="26"/>
        </w:rPr>
        <w:t>là chủ doanh nghiệp đồng thời là người sử dụng lao động, không có tên trong danh sách hưởng lương mà chỉ hưởng lợi nhuận từ các hoạt động kinh doanh.</w:t>
      </w:r>
      <w:r>
        <w:rPr>
          <w:rFonts w:ascii="Times New Roman" w:hAnsi="Times New Roman"/>
          <w:sz w:val="26"/>
          <w:szCs w:val="26"/>
        </w:rPr>
        <w:t xml:space="preserve"> </w:t>
      </w:r>
      <w:r w:rsidRPr="000925CD">
        <w:rPr>
          <w:rFonts w:ascii="Times New Roman" w:hAnsi="Times New Roman"/>
          <w:sz w:val="26"/>
          <w:szCs w:val="26"/>
        </w:rPr>
        <w:t xml:space="preserve"> </w:t>
      </w:r>
    </w:p>
    <w:p w:rsidR="00A55897" w:rsidRPr="000925CD" w:rsidRDefault="00A55897" w:rsidP="00A55897">
      <w:pPr>
        <w:spacing w:after="0"/>
        <w:ind w:firstLine="567"/>
        <w:jc w:val="both"/>
        <w:rPr>
          <w:rFonts w:ascii="Times New Roman" w:hAnsi="Times New Roman"/>
          <w:sz w:val="26"/>
          <w:szCs w:val="26"/>
        </w:rPr>
      </w:pPr>
      <w:r w:rsidRPr="000925CD">
        <w:rPr>
          <w:rFonts w:ascii="Times New Roman" w:hAnsi="Times New Roman"/>
          <w:sz w:val="26"/>
          <w:szCs w:val="26"/>
        </w:rPr>
        <w:t>Đồng thời bản thân công ty chúng tôi đã thực hiện đầy đủ các chính sách về Bảo hiểm xã hội, Bảo hiểm y tế đầy đủ cho người lao động làm việc tại công ty theo quy định của pháp luật. Kính đề nghị Ủy ban nhân dân thành phố xem xét cho phép chúng tôi được cấp thẻ ABTC để thuận tiện trong việc đi lại, lưu trú vì mục đích kinh doanh tại các nền kinh tế thành viên tham gia ABTC.</w:t>
      </w:r>
    </w:p>
    <w:p w:rsidR="00A55897" w:rsidRDefault="00A55897" w:rsidP="00A55897">
      <w:pPr>
        <w:spacing w:after="0"/>
        <w:ind w:firstLine="567"/>
        <w:jc w:val="both"/>
        <w:rPr>
          <w:rFonts w:ascii="Times New Roman" w:hAnsi="Times New Roman"/>
          <w:sz w:val="26"/>
          <w:szCs w:val="26"/>
        </w:rPr>
      </w:pPr>
      <w:r w:rsidRPr="000925CD">
        <w:rPr>
          <w:rFonts w:ascii="Times New Roman" w:hAnsi="Times New Roman"/>
          <w:sz w:val="26"/>
          <w:szCs w:val="26"/>
        </w:rPr>
        <w:t>Chúng tôi xin tự chịu trách nhiệm về tính chính xác của các thông tin kê khai trên và cam kết chấp hành nghiêm chỉnh luật pháp của Nhà nước Việt Nam cũng như các quy định của các nước và vùng lãnh thổ thành viên APEC áp dụng đối với người mang thẻ ABTC./.</w:t>
      </w:r>
    </w:p>
    <w:p w:rsidR="00A55897" w:rsidRDefault="00A55897" w:rsidP="00A55897">
      <w:pPr>
        <w:tabs>
          <w:tab w:val="center" w:pos="7320"/>
        </w:tabs>
        <w:spacing w:after="0" w:line="240" w:lineRule="auto"/>
        <w:rPr>
          <w:rFonts w:ascii="Times New Roman" w:hAnsi="Times New Roman"/>
          <w:b/>
          <w:i/>
          <w:sz w:val="26"/>
          <w:szCs w:val="26"/>
        </w:rPr>
      </w:pPr>
    </w:p>
    <w:tbl>
      <w:tblPr>
        <w:tblW w:w="9497" w:type="dxa"/>
        <w:tblInd w:w="534" w:type="dxa"/>
        <w:tblLayout w:type="fixed"/>
        <w:tblLook w:val="04A0" w:firstRow="1" w:lastRow="0" w:firstColumn="1" w:lastColumn="0" w:noHBand="0" w:noVBand="1"/>
      </w:tblPr>
      <w:tblGrid>
        <w:gridCol w:w="2268"/>
        <w:gridCol w:w="7229"/>
      </w:tblGrid>
      <w:tr w:rsidR="00A55897" w:rsidRPr="000925CD" w:rsidTr="007E151F">
        <w:tc>
          <w:tcPr>
            <w:tcW w:w="2268" w:type="dxa"/>
          </w:tcPr>
          <w:p w:rsidR="00A55897" w:rsidRPr="000925CD" w:rsidRDefault="00A55897" w:rsidP="007E151F">
            <w:pPr>
              <w:tabs>
                <w:tab w:val="center" w:pos="7320"/>
              </w:tabs>
              <w:spacing w:after="0" w:line="240" w:lineRule="auto"/>
              <w:rPr>
                <w:rFonts w:ascii="Times New Roman" w:hAnsi="Times New Roman"/>
                <w:b/>
                <w:i/>
                <w:sz w:val="26"/>
                <w:szCs w:val="26"/>
              </w:rPr>
            </w:pPr>
            <w:r w:rsidRPr="000925CD">
              <w:rPr>
                <w:rFonts w:ascii="Times New Roman" w:hAnsi="Times New Roman"/>
                <w:b/>
                <w:i/>
                <w:sz w:val="26"/>
                <w:szCs w:val="26"/>
              </w:rPr>
              <w:t>Nơi nhận:</w:t>
            </w:r>
            <w:r w:rsidRPr="000925CD">
              <w:rPr>
                <w:rFonts w:ascii="Times New Roman" w:hAnsi="Times New Roman"/>
                <w:b/>
                <w:i/>
                <w:sz w:val="26"/>
                <w:szCs w:val="26"/>
              </w:rPr>
              <w:tab/>
            </w:r>
          </w:p>
          <w:p w:rsidR="00A55897" w:rsidRPr="000925CD" w:rsidRDefault="00A55897" w:rsidP="007E151F">
            <w:pPr>
              <w:tabs>
                <w:tab w:val="center" w:pos="7320"/>
              </w:tabs>
              <w:spacing w:after="0" w:line="240" w:lineRule="auto"/>
              <w:rPr>
                <w:rFonts w:ascii="Times New Roman" w:hAnsi="Times New Roman"/>
                <w:i/>
                <w:sz w:val="26"/>
                <w:szCs w:val="26"/>
              </w:rPr>
            </w:pPr>
            <w:r w:rsidRPr="000925CD">
              <w:rPr>
                <w:rFonts w:ascii="Times New Roman" w:hAnsi="Times New Roman"/>
                <w:i/>
                <w:sz w:val="26"/>
                <w:szCs w:val="26"/>
              </w:rPr>
              <w:t>- Như trên;</w:t>
            </w:r>
          </w:p>
          <w:p w:rsidR="00A55897" w:rsidRPr="000925CD" w:rsidRDefault="00A55897" w:rsidP="007E151F">
            <w:pPr>
              <w:tabs>
                <w:tab w:val="center" w:pos="7320"/>
              </w:tabs>
              <w:spacing w:after="0" w:line="240" w:lineRule="auto"/>
              <w:rPr>
                <w:rFonts w:ascii="Times New Roman" w:hAnsi="Times New Roman"/>
                <w:b/>
                <w:i/>
                <w:sz w:val="26"/>
                <w:szCs w:val="26"/>
              </w:rPr>
            </w:pPr>
            <w:r w:rsidRPr="000925CD">
              <w:rPr>
                <w:rFonts w:ascii="Times New Roman" w:hAnsi="Times New Roman"/>
                <w:i/>
                <w:sz w:val="26"/>
                <w:szCs w:val="26"/>
              </w:rPr>
              <w:t>- Lưu VT.</w:t>
            </w:r>
          </w:p>
        </w:tc>
        <w:tc>
          <w:tcPr>
            <w:tcW w:w="7229" w:type="dxa"/>
          </w:tcPr>
          <w:p w:rsidR="00A55897" w:rsidRPr="000925CD" w:rsidRDefault="00A55897" w:rsidP="007E151F">
            <w:pPr>
              <w:tabs>
                <w:tab w:val="center" w:pos="7320"/>
              </w:tabs>
              <w:spacing w:after="0" w:line="240" w:lineRule="auto"/>
              <w:jc w:val="center"/>
              <w:rPr>
                <w:rFonts w:ascii="Times New Roman" w:hAnsi="Times New Roman"/>
                <w:b/>
                <w:sz w:val="26"/>
                <w:szCs w:val="26"/>
              </w:rPr>
            </w:pPr>
            <w:r w:rsidRPr="000925CD">
              <w:rPr>
                <w:rFonts w:ascii="Times New Roman" w:hAnsi="Times New Roman"/>
                <w:b/>
                <w:sz w:val="26"/>
                <w:szCs w:val="26"/>
              </w:rPr>
              <w:t>ĐẠI DIỆN THEO PHÁP LUẬT</w:t>
            </w:r>
            <w:r>
              <w:rPr>
                <w:rFonts w:ascii="Times New Roman" w:hAnsi="Times New Roman"/>
                <w:b/>
                <w:sz w:val="26"/>
                <w:szCs w:val="26"/>
              </w:rPr>
              <w:t xml:space="preserve"> </w:t>
            </w:r>
            <w:r w:rsidRPr="000925CD">
              <w:rPr>
                <w:rFonts w:ascii="Times New Roman" w:hAnsi="Times New Roman"/>
                <w:b/>
                <w:sz w:val="26"/>
                <w:szCs w:val="26"/>
              </w:rPr>
              <w:t>CỦA DOANH NGHIỆP</w:t>
            </w:r>
          </w:p>
          <w:p w:rsidR="00A55897" w:rsidRDefault="00A55897" w:rsidP="007E151F">
            <w:pPr>
              <w:tabs>
                <w:tab w:val="center" w:pos="7320"/>
              </w:tabs>
              <w:spacing w:after="0" w:line="240" w:lineRule="auto"/>
              <w:jc w:val="center"/>
              <w:rPr>
                <w:rFonts w:ascii="Times New Roman" w:hAnsi="Times New Roman"/>
                <w:b/>
                <w:sz w:val="26"/>
                <w:szCs w:val="26"/>
              </w:rPr>
            </w:pPr>
            <w:r w:rsidRPr="000925CD">
              <w:rPr>
                <w:rFonts w:ascii="Times New Roman" w:hAnsi="Times New Roman"/>
                <w:b/>
                <w:sz w:val="26"/>
                <w:szCs w:val="26"/>
              </w:rPr>
              <w:t>GIÁM ĐỐC</w:t>
            </w:r>
          </w:p>
          <w:p w:rsidR="00A55897" w:rsidRPr="00A55897" w:rsidRDefault="00A55897" w:rsidP="007E151F">
            <w:pPr>
              <w:tabs>
                <w:tab w:val="center" w:pos="7320"/>
              </w:tabs>
              <w:spacing w:after="0" w:line="240" w:lineRule="auto"/>
              <w:jc w:val="center"/>
              <w:rPr>
                <w:rFonts w:ascii="Times New Roman" w:hAnsi="Times New Roman"/>
                <w:i/>
                <w:sz w:val="26"/>
                <w:szCs w:val="26"/>
              </w:rPr>
            </w:pPr>
            <w:r w:rsidRPr="00A55897">
              <w:rPr>
                <w:rFonts w:ascii="Times New Roman" w:hAnsi="Times New Roman"/>
                <w:i/>
                <w:sz w:val="26"/>
                <w:szCs w:val="26"/>
              </w:rPr>
              <w:t>(ký, đóng dấu)</w:t>
            </w:r>
          </w:p>
          <w:p w:rsidR="00A55897" w:rsidRPr="000925CD" w:rsidRDefault="00A55897" w:rsidP="007E151F">
            <w:pPr>
              <w:tabs>
                <w:tab w:val="center" w:pos="7320"/>
              </w:tabs>
              <w:spacing w:before="1560" w:after="0" w:line="240" w:lineRule="auto"/>
              <w:jc w:val="center"/>
              <w:rPr>
                <w:rFonts w:ascii="Times New Roman" w:hAnsi="Times New Roman"/>
                <w:b/>
                <w:sz w:val="26"/>
                <w:szCs w:val="26"/>
              </w:rPr>
            </w:pPr>
            <w:r>
              <w:rPr>
                <w:rFonts w:ascii="Times New Roman" w:hAnsi="Times New Roman"/>
                <w:b/>
                <w:sz w:val="26"/>
                <w:szCs w:val="26"/>
              </w:rPr>
              <w:lastRenderedPageBreak/>
              <w:t>….</w:t>
            </w:r>
          </w:p>
        </w:tc>
      </w:tr>
    </w:tbl>
    <w:p w:rsidR="00E936AA" w:rsidRDefault="00E936AA"/>
    <w:sectPr w:rsidR="00E9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AB"/>
    <w:rsid w:val="00752BAB"/>
    <w:rsid w:val="00A55897"/>
    <w:rsid w:val="00E9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 id="V:Rule2" type="connector" idref="#AutoShape 6"/>
      </o:rules>
    </o:shapelayout>
  </w:shapeDefaults>
  <w:decimalSymbol w:val="."/>
  <w:listSeparator w:val=","/>
  <w15:chartTrackingRefBased/>
  <w15:docId w15:val="{BB2ACDAD-0EEB-4AEE-975D-F877EB0D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9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CIS06</dc:creator>
  <cp:keywords/>
  <dc:description/>
  <cp:lastModifiedBy>CIS06</cp:lastModifiedBy>
  <cp:revision>2</cp:revision>
  <dcterms:created xsi:type="dcterms:W3CDTF">2020-02-26T02:21:00Z</dcterms:created>
  <dcterms:modified xsi:type="dcterms:W3CDTF">2020-02-26T02:23:00Z</dcterms:modified>
</cp:coreProperties>
</file>