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FE" w:rsidRPr="00155AFE" w:rsidRDefault="00155AFE" w:rsidP="00155AFE">
      <w:pPr>
        <w:jc w:val="right"/>
        <w:rPr>
          <w:b/>
        </w:rPr>
      </w:pPr>
      <w:r w:rsidRPr="00155AFE">
        <w:rPr>
          <w:b/>
        </w:rPr>
        <w:t>Mẫu số 01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749"/>
      </w:tblGrid>
      <w:tr w:rsidR="00155AFE" w:rsidTr="00155AFE">
        <w:tc>
          <w:tcPr>
            <w:tcW w:w="3936" w:type="dxa"/>
          </w:tcPr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TÊN DOANH NGHIỆP…….</w:t>
            </w:r>
          </w:p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--------</w:t>
            </w:r>
          </w:p>
          <w:p w:rsidR="00155AFE" w:rsidRPr="00155AFE" w:rsidRDefault="00155AFE" w:rsidP="00155AFE">
            <w:pPr>
              <w:jc w:val="center"/>
              <w:rPr>
                <w:b/>
              </w:rPr>
            </w:pPr>
          </w:p>
        </w:tc>
        <w:tc>
          <w:tcPr>
            <w:tcW w:w="5749" w:type="dxa"/>
          </w:tcPr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CỘNG HÒA XÃ HỘI CHỦ NGHĨA VIỆT NAM</w:t>
            </w:r>
          </w:p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Độc lập - Tự do - Hạnh phúc</w:t>
            </w:r>
          </w:p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---------------</w:t>
            </w:r>
          </w:p>
        </w:tc>
      </w:tr>
    </w:tbl>
    <w:p w:rsidR="00155AFE" w:rsidRDefault="00155AFE" w:rsidP="00155AFE"/>
    <w:p w:rsidR="00155AFE" w:rsidRPr="00155AFE" w:rsidRDefault="00155AFE" w:rsidP="00155AFE">
      <w:pPr>
        <w:jc w:val="center"/>
        <w:rPr>
          <w:b/>
        </w:rPr>
      </w:pPr>
      <w:r w:rsidRPr="00155AFE">
        <w:rPr>
          <w:b/>
        </w:rPr>
        <w:t>DANH SÁCH NGƯỜI LAO ĐỘNG TẠM HOÃN THỰC HIỆN HỢP ĐỒNG LAO ĐỘNG, NGHỈ VIỆC KHÔNG HƯỞNG LƯƠNG</w:t>
      </w:r>
    </w:p>
    <w:p w:rsidR="00155AFE" w:rsidRPr="00155AFE" w:rsidRDefault="00155AFE" w:rsidP="00155AFE">
      <w:pPr>
        <w:jc w:val="center"/>
        <w:rPr>
          <w:b/>
        </w:rPr>
      </w:pPr>
      <w:r w:rsidRPr="00155AFE">
        <w:rPr>
          <w:b/>
        </w:rPr>
        <w:t>Tháng ....</w:t>
      </w:r>
    </w:p>
    <w:p w:rsidR="00155AFE" w:rsidRDefault="00155AFE" w:rsidP="00155AFE"/>
    <w:p w:rsidR="00155AFE" w:rsidRDefault="00155AFE" w:rsidP="00155AFE">
      <w:pPr>
        <w:jc w:val="center"/>
      </w:pPr>
      <w:r>
        <w:t>Kính gửi: Ủy ban nhân dân quận/huyện/thị xã/thành phố……………..</w:t>
      </w:r>
    </w:p>
    <w:p w:rsidR="00155AFE" w:rsidRDefault="00155AFE" w:rsidP="00155AFE"/>
    <w:p w:rsidR="00155AFE" w:rsidRPr="00155AFE" w:rsidRDefault="00155AFE" w:rsidP="00155AFE">
      <w:pPr>
        <w:rPr>
          <w:b/>
        </w:rPr>
      </w:pPr>
      <w:r w:rsidRPr="00155AFE">
        <w:rPr>
          <w:b/>
        </w:rPr>
        <w:t>I. THÔNG TIN CHUNG VỀ DOANH NGHIỆP</w:t>
      </w:r>
    </w:p>
    <w:p w:rsidR="00155AFE" w:rsidRDefault="00155AFE" w:rsidP="00155AFE">
      <w:r>
        <w:t>1. Tên doanh nghiệp:</w:t>
      </w:r>
    </w:p>
    <w:p w:rsidR="00155AFE" w:rsidRDefault="00155AFE" w:rsidP="00155AFE">
      <w:r>
        <w:t>2. Mã số doanh nghiệp:</w:t>
      </w:r>
    </w:p>
    <w:p w:rsidR="00155AFE" w:rsidRDefault="00155AFE" w:rsidP="00155AFE">
      <w:r>
        <w:t>3. Địa chỉ:</w:t>
      </w:r>
    </w:p>
    <w:p w:rsidR="00155AFE" w:rsidRPr="00155AFE" w:rsidRDefault="00155AFE" w:rsidP="00155AFE">
      <w:pPr>
        <w:rPr>
          <w:b/>
        </w:rPr>
      </w:pPr>
      <w:r w:rsidRPr="00155AFE">
        <w:rPr>
          <w:b/>
        </w:rPr>
        <w:t>II. DANH SÁCH NGƯỜI LAO ĐỘNG TẠM HOÃN THỰC HIỆN HỢP ĐỒNG LAO ĐỘNG, NGHỈ VIỆC KHÔNG HƯỞNG LƯƠNG</w:t>
      </w:r>
    </w:p>
    <w:tbl>
      <w:tblPr>
        <w:tblStyle w:val="TableGrid"/>
        <w:tblW w:w="0" w:type="auto"/>
        <w:tblLook w:val="04A0"/>
      </w:tblPr>
      <w:tblGrid>
        <w:gridCol w:w="771"/>
        <w:gridCol w:w="853"/>
        <w:gridCol w:w="866"/>
        <w:gridCol w:w="966"/>
        <w:gridCol w:w="836"/>
        <w:gridCol w:w="816"/>
        <w:gridCol w:w="997"/>
        <w:gridCol w:w="1146"/>
        <w:gridCol w:w="789"/>
        <w:gridCol w:w="856"/>
        <w:gridCol w:w="789"/>
      </w:tblGrid>
      <w:tr w:rsidR="00155AFE" w:rsidTr="001822DF">
        <w:tc>
          <w:tcPr>
            <w:tcW w:w="879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TT</w:t>
            </w:r>
          </w:p>
        </w:tc>
        <w:tc>
          <w:tcPr>
            <w:tcW w:w="880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 và tên</w:t>
            </w:r>
          </w:p>
        </w:tc>
        <w:tc>
          <w:tcPr>
            <w:tcW w:w="880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Phòng, ban, phân xưởng làm vi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ệ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880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Loại hợp đồng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ao động</w:t>
            </w:r>
          </w:p>
        </w:tc>
        <w:tc>
          <w:tcPr>
            <w:tcW w:w="880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Thời điểm bắt đầu thực hiện HĐLĐ</w:t>
            </w:r>
          </w:p>
        </w:tc>
        <w:tc>
          <w:tcPr>
            <w:tcW w:w="881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sổ bảo hiểm</w:t>
            </w:r>
          </w:p>
        </w:tc>
        <w:tc>
          <w:tcPr>
            <w:tcW w:w="881" w:type="dxa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Thời điểm bắt đầu tạm hoãn, ngh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ỉ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việc không hưởng lương (Ngày tháng năm)</w:t>
            </w:r>
          </w:p>
        </w:tc>
        <w:tc>
          <w:tcPr>
            <w:tcW w:w="881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ờ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i gian tạm hoãn HĐLĐ/nghỉ không lương (từ ngày tháng năm đến ngày tháng năm)</w:t>
            </w:r>
          </w:p>
        </w:tc>
        <w:tc>
          <w:tcPr>
            <w:tcW w:w="881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tiền hỗ tr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ợ</w:t>
            </w:r>
          </w:p>
        </w:tc>
        <w:tc>
          <w:tcPr>
            <w:tcW w:w="881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Tài khoản của người lao động nhận hỗ trợ (T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ê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n TK, 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ố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 TK, Ngân hàng)</w:t>
            </w:r>
          </w:p>
        </w:tc>
        <w:tc>
          <w:tcPr>
            <w:tcW w:w="881" w:type="dxa"/>
            <w:vAlign w:val="center"/>
          </w:tcPr>
          <w:p w:rsidR="00155AFE" w:rsidRDefault="00155AF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Ghi chú</w:t>
            </w:r>
          </w:p>
        </w:tc>
      </w:tr>
      <w:tr w:rsidR="00155AFE" w:rsidTr="00155AFE">
        <w:tc>
          <w:tcPr>
            <w:tcW w:w="879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</w:tr>
      <w:tr w:rsidR="00155AFE" w:rsidTr="00155AFE">
        <w:tc>
          <w:tcPr>
            <w:tcW w:w="879" w:type="dxa"/>
          </w:tcPr>
          <w:p w:rsidR="00155AFE" w:rsidRDefault="00155AFE" w:rsidP="00155AFE">
            <w:r>
              <w:t>…</w:t>
            </w:r>
          </w:p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</w:tr>
      <w:tr w:rsidR="00155AFE" w:rsidTr="00155AFE">
        <w:tc>
          <w:tcPr>
            <w:tcW w:w="879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>
            <w:r>
              <w:t>Cộng</w:t>
            </w:r>
          </w:p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0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  <w:tc>
          <w:tcPr>
            <w:tcW w:w="881" w:type="dxa"/>
          </w:tcPr>
          <w:p w:rsidR="00155AFE" w:rsidRDefault="00155AFE" w:rsidP="00155AFE"/>
        </w:tc>
      </w:tr>
    </w:tbl>
    <w:p w:rsidR="00155AFE" w:rsidRPr="00155AFE" w:rsidRDefault="00155AFE" w:rsidP="00155AFE">
      <w:pPr>
        <w:rPr>
          <w:i/>
        </w:rPr>
      </w:pPr>
      <w:r w:rsidRPr="00155AFE">
        <w:rPr>
          <w:i/>
        </w:rPr>
        <w:t>(Số tiền hỗ trợ bằng chữ: ………………………………….)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8"/>
        <w:gridCol w:w="2692"/>
        <w:gridCol w:w="3765"/>
      </w:tblGrid>
      <w:tr w:rsidR="00155AFE" w:rsidTr="00155AFE">
        <w:tc>
          <w:tcPr>
            <w:tcW w:w="3228" w:type="dxa"/>
          </w:tcPr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Xác nhận của cơ quan bảo hiểm xã hội</w:t>
            </w:r>
          </w:p>
          <w:p w:rsidR="00155AFE" w:rsidRPr="00155AFE" w:rsidRDefault="00155AFE" w:rsidP="00155AFE">
            <w:pPr>
              <w:jc w:val="center"/>
              <w:rPr>
                <w:i/>
              </w:rPr>
            </w:pPr>
            <w:r w:rsidRPr="00155AFE">
              <w:rPr>
                <w:i/>
              </w:rPr>
              <w:t>(Ký tên và đóng dấu)</w:t>
            </w:r>
          </w:p>
          <w:p w:rsidR="00155AFE" w:rsidRPr="00155AFE" w:rsidRDefault="00155AFE" w:rsidP="00155AFE">
            <w:pPr>
              <w:rPr>
                <w:i/>
              </w:rPr>
            </w:pPr>
          </w:p>
          <w:p w:rsidR="00155AFE" w:rsidRPr="00155AFE" w:rsidRDefault="00155AFE" w:rsidP="00155AFE">
            <w:pPr>
              <w:rPr>
                <w:i/>
              </w:rPr>
            </w:pPr>
          </w:p>
        </w:tc>
        <w:tc>
          <w:tcPr>
            <w:tcW w:w="2692" w:type="dxa"/>
          </w:tcPr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lastRenderedPageBreak/>
              <w:t>Xác nhận của tổ chức công đoàn</w:t>
            </w:r>
          </w:p>
          <w:p w:rsidR="00155AFE" w:rsidRPr="00155AFE" w:rsidRDefault="00155AFE" w:rsidP="00155AFE">
            <w:pPr>
              <w:jc w:val="center"/>
              <w:rPr>
                <w:i/>
              </w:rPr>
            </w:pPr>
            <w:r w:rsidRPr="00155AFE">
              <w:rPr>
                <w:i/>
              </w:rPr>
              <w:t>(Ký tên và đóng dấu)</w:t>
            </w:r>
          </w:p>
          <w:p w:rsidR="00155AFE" w:rsidRPr="00155AFE" w:rsidRDefault="00155AFE" w:rsidP="00155AFE">
            <w:pPr>
              <w:rPr>
                <w:i/>
              </w:rPr>
            </w:pPr>
          </w:p>
        </w:tc>
        <w:tc>
          <w:tcPr>
            <w:tcW w:w="3765" w:type="dxa"/>
          </w:tcPr>
          <w:p w:rsidR="00155AFE" w:rsidRPr="00155AFE" w:rsidRDefault="00155AFE" w:rsidP="00155AFE">
            <w:pPr>
              <w:jc w:val="center"/>
            </w:pPr>
            <w:r w:rsidRPr="00155AFE">
              <w:t>Ngày ....tháng....năm....</w:t>
            </w:r>
          </w:p>
          <w:p w:rsidR="00155AFE" w:rsidRPr="00155AFE" w:rsidRDefault="00155AFE" w:rsidP="00155AFE">
            <w:pPr>
              <w:jc w:val="center"/>
              <w:rPr>
                <w:b/>
              </w:rPr>
            </w:pPr>
            <w:r w:rsidRPr="00155AFE">
              <w:rPr>
                <w:b/>
              </w:rPr>
              <w:t>ĐẠI DIỆN DOANH NGHIỆP</w:t>
            </w:r>
          </w:p>
          <w:p w:rsidR="00155AFE" w:rsidRPr="00155AFE" w:rsidRDefault="00155AFE" w:rsidP="00155AFE">
            <w:pPr>
              <w:jc w:val="center"/>
              <w:rPr>
                <w:i/>
              </w:rPr>
            </w:pPr>
            <w:r w:rsidRPr="00155AFE">
              <w:rPr>
                <w:i/>
              </w:rPr>
              <w:t>(Ký tên và đóng dấu)</w:t>
            </w:r>
          </w:p>
          <w:p w:rsidR="00155AFE" w:rsidRDefault="00155AFE" w:rsidP="00155AFE"/>
        </w:tc>
      </w:tr>
    </w:tbl>
    <w:p w:rsidR="00155AFE" w:rsidRDefault="00155AFE" w:rsidP="00155AFE"/>
    <w:p w:rsidR="00155AFE" w:rsidRPr="00155AFE" w:rsidRDefault="00155AFE" w:rsidP="00155AFE">
      <w:pPr>
        <w:rPr>
          <w:b/>
        </w:rPr>
      </w:pPr>
      <w:r w:rsidRPr="00155AFE">
        <w:rPr>
          <w:b/>
        </w:rPr>
        <w:t>Nơi nhận</w:t>
      </w:r>
    </w:p>
    <w:p w:rsidR="00155AFE" w:rsidRPr="00155AFE" w:rsidRDefault="00155AFE" w:rsidP="00155AFE">
      <w:pPr>
        <w:rPr>
          <w:i/>
        </w:rPr>
      </w:pPr>
      <w:r w:rsidRPr="00155AFE">
        <w:rPr>
          <w:i/>
        </w:rPr>
        <w:t>- Như trên;</w:t>
      </w:r>
    </w:p>
    <w:p w:rsidR="00155AFE" w:rsidRPr="00155AFE" w:rsidRDefault="00155AFE" w:rsidP="00155AFE">
      <w:pPr>
        <w:rPr>
          <w:i/>
        </w:rPr>
      </w:pPr>
      <w:r w:rsidRPr="00155AFE">
        <w:rPr>
          <w:i/>
        </w:rPr>
        <w:t>- Lưu: ....</w:t>
      </w:r>
    </w:p>
    <w:p w:rsidR="00155AFE" w:rsidRDefault="00155AFE" w:rsidP="00155AFE"/>
    <w:p w:rsidR="00155AFE" w:rsidRDefault="00155AFE" w:rsidP="00155AFE">
      <w:r w:rsidRPr="00155AFE">
        <w:rPr>
          <w:b/>
        </w:rPr>
        <w:t>Hồ sơ kèm theo gồm có:</w:t>
      </w:r>
      <w:r>
        <w:t xml:space="preserve"> Bản sao văn bản thỏa thuận tạm hoãn thực hiện hợp đồng lao động hoặc nghỉ việc không hưởng lương; Bản sao Báo cáo tài chính năm 2019, quý I năm 2020 và các giấy tờ chứng minh tài chính khác của doanh nghiệp.</w:t>
      </w:r>
    </w:p>
    <w:p w:rsidR="00A37291" w:rsidRDefault="00A37291"/>
    <w:sectPr w:rsidR="00A37291" w:rsidSect="008C7EA0">
      <w:pgSz w:w="11907" w:h="16840" w:code="9"/>
      <w:pgMar w:top="1134" w:right="1134" w:bottom="1134" w:left="1304" w:header="720" w:footer="26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55AFE"/>
    <w:rsid w:val="000A224E"/>
    <w:rsid w:val="00155AFE"/>
    <w:rsid w:val="003A0CEB"/>
    <w:rsid w:val="00657A43"/>
    <w:rsid w:val="007F7848"/>
    <w:rsid w:val="008C7EA0"/>
    <w:rsid w:val="00A37291"/>
    <w:rsid w:val="00C1229D"/>
    <w:rsid w:val="00FC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EB"/>
    <w:pPr>
      <w:spacing w:before="120" w:after="120" w:line="240" w:lineRule="auto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5AF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CIS08</dc:creator>
  <cp:lastModifiedBy>CIS08</cp:lastModifiedBy>
  <cp:revision>1</cp:revision>
  <dcterms:created xsi:type="dcterms:W3CDTF">2020-05-05T07:25:00Z</dcterms:created>
  <dcterms:modified xsi:type="dcterms:W3CDTF">2020-05-05T07:29:00Z</dcterms:modified>
</cp:coreProperties>
</file>